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F8" w:rsidRPr="008B2E01" w:rsidRDefault="008B2E01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Cs w:val="0"/>
          <w:color w:val="000000"/>
          <w:sz w:val="28"/>
          <w:szCs w:val="28"/>
        </w:rPr>
      </w:pPr>
      <w:r>
        <w:rPr>
          <w:bCs w:val="0"/>
          <w:color w:val="000000"/>
          <w:sz w:val="28"/>
          <w:szCs w:val="28"/>
        </w:rPr>
        <w:t>В</w:t>
      </w:r>
      <w:r w:rsidR="00036755" w:rsidRPr="008B2E01">
        <w:rPr>
          <w:bCs w:val="0"/>
          <w:color w:val="000000"/>
          <w:sz w:val="28"/>
          <w:szCs w:val="28"/>
        </w:rPr>
        <w:t>опросы жителей Белохолуницкого муниципального района Кировской области на контроле главного федерального инспектора</w:t>
      </w:r>
    </w:p>
    <w:p w:rsidR="00F774F8" w:rsidRPr="008B2E01" w:rsidRDefault="00F774F8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Cs w:val="0"/>
          <w:color w:val="000000"/>
          <w:sz w:val="28"/>
          <w:szCs w:val="28"/>
        </w:rPr>
      </w:pPr>
    </w:p>
    <w:p w:rsidR="00F774F8" w:rsidRPr="008B2E01" w:rsidRDefault="00036755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i/>
          <w:color w:val="000000"/>
          <w:sz w:val="28"/>
          <w:szCs w:val="28"/>
        </w:rPr>
      </w:pPr>
      <w:proofErr w:type="gramStart"/>
      <w:r w:rsidRPr="008B2E01">
        <w:rPr>
          <w:b w:val="0"/>
          <w:bCs w:val="0"/>
          <w:i/>
          <w:color w:val="000000"/>
          <w:sz w:val="28"/>
          <w:szCs w:val="28"/>
        </w:rPr>
        <w:t>29 июня</w:t>
      </w:r>
      <w:r w:rsidR="00033B12" w:rsidRPr="008B2E01">
        <w:rPr>
          <w:b w:val="0"/>
          <w:bCs w:val="0"/>
          <w:i/>
          <w:color w:val="000000"/>
          <w:sz w:val="28"/>
          <w:szCs w:val="28"/>
        </w:rPr>
        <w:t xml:space="preserve"> 2022</w:t>
      </w:r>
      <w:r w:rsidR="00F774F8" w:rsidRPr="008B2E01">
        <w:rPr>
          <w:b w:val="0"/>
          <w:bCs w:val="0"/>
          <w:i/>
          <w:color w:val="000000"/>
          <w:sz w:val="28"/>
          <w:szCs w:val="28"/>
        </w:rPr>
        <w:t xml:space="preserve"> года</w:t>
      </w:r>
      <w:r w:rsidR="00977FE7" w:rsidRPr="008B2E01">
        <w:rPr>
          <w:b w:val="0"/>
          <w:bCs w:val="0"/>
          <w:i/>
          <w:color w:val="000000"/>
          <w:sz w:val="28"/>
          <w:szCs w:val="28"/>
        </w:rPr>
        <w:t xml:space="preserve"> по поручению полномочного представителя Президента РФ в ПФО Игоря Комарова</w:t>
      </w:r>
      <w:r w:rsidR="00F774F8" w:rsidRPr="008B2E01">
        <w:rPr>
          <w:b w:val="0"/>
          <w:bCs w:val="0"/>
          <w:i/>
          <w:color w:val="000000"/>
          <w:sz w:val="28"/>
          <w:szCs w:val="28"/>
        </w:rPr>
        <w:t xml:space="preserve"> главный федеральный инспектор по Кировской области Григорий Житенев</w:t>
      </w:r>
      <w:r w:rsidR="00033B12" w:rsidRPr="008B2E01">
        <w:rPr>
          <w:b w:val="0"/>
          <w:bCs w:val="0"/>
          <w:i/>
          <w:color w:val="000000"/>
          <w:sz w:val="28"/>
          <w:szCs w:val="28"/>
        </w:rPr>
        <w:t xml:space="preserve"> </w:t>
      </w:r>
      <w:r w:rsidR="00F774F8" w:rsidRPr="008B2E01">
        <w:rPr>
          <w:b w:val="0"/>
          <w:bCs w:val="0"/>
          <w:i/>
          <w:color w:val="000000"/>
          <w:sz w:val="28"/>
          <w:szCs w:val="28"/>
        </w:rPr>
        <w:t>провел</w:t>
      </w:r>
      <w:r w:rsidR="00033B12" w:rsidRPr="008B2E01">
        <w:rPr>
          <w:b w:val="0"/>
          <w:bCs w:val="0"/>
          <w:i/>
          <w:color w:val="000000"/>
          <w:sz w:val="28"/>
          <w:szCs w:val="28"/>
        </w:rPr>
        <w:t xml:space="preserve"> </w:t>
      </w:r>
      <w:r w:rsidR="00F774F8" w:rsidRPr="008B2E01">
        <w:rPr>
          <w:b w:val="0"/>
          <w:bCs w:val="0"/>
          <w:i/>
          <w:color w:val="000000"/>
          <w:sz w:val="28"/>
          <w:szCs w:val="28"/>
        </w:rPr>
        <w:t>прием граждан</w:t>
      </w:r>
      <w:r w:rsidRPr="008B2E01">
        <w:rPr>
          <w:b w:val="0"/>
          <w:bCs w:val="0"/>
          <w:i/>
          <w:color w:val="000000"/>
          <w:sz w:val="28"/>
          <w:szCs w:val="28"/>
        </w:rPr>
        <w:t xml:space="preserve">, где были </w:t>
      </w:r>
      <w:r w:rsidR="006203AC" w:rsidRPr="008B2E01">
        <w:rPr>
          <w:b w:val="0"/>
          <w:bCs w:val="0"/>
          <w:i/>
          <w:color w:val="000000"/>
          <w:sz w:val="28"/>
          <w:szCs w:val="28"/>
        </w:rPr>
        <w:t>рассмотрены обращения</w:t>
      </w:r>
      <w:r w:rsidRPr="008B2E01">
        <w:rPr>
          <w:b w:val="0"/>
          <w:bCs w:val="0"/>
          <w:i/>
          <w:color w:val="000000"/>
          <w:sz w:val="28"/>
          <w:szCs w:val="28"/>
        </w:rPr>
        <w:t xml:space="preserve"> жителей Белохолуницкого </w:t>
      </w:r>
      <w:r w:rsidR="006203AC" w:rsidRPr="008B2E01">
        <w:rPr>
          <w:b w:val="0"/>
          <w:bCs w:val="0"/>
          <w:i/>
          <w:color w:val="000000"/>
          <w:sz w:val="28"/>
          <w:szCs w:val="28"/>
        </w:rPr>
        <w:t xml:space="preserve">муниципального </w:t>
      </w:r>
      <w:r w:rsidRPr="008B2E01">
        <w:rPr>
          <w:b w:val="0"/>
          <w:bCs w:val="0"/>
          <w:i/>
          <w:color w:val="000000"/>
          <w:sz w:val="28"/>
          <w:szCs w:val="28"/>
        </w:rPr>
        <w:t>района Кировской области</w:t>
      </w:r>
      <w:r w:rsidR="00F774F8" w:rsidRPr="008B2E01">
        <w:rPr>
          <w:b w:val="0"/>
          <w:bCs w:val="0"/>
          <w:i/>
          <w:color w:val="000000"/>
          <w:sz w:val="28"/>
          <w:szCs w:val="28"/>
        </w:rPr>
        <w:t>.</w:t>
      </w:r>
      <w:proofErr w:type="gramEnd"/>
    </w:p>
    <w:p w:rsidR="00097B61" w:rsidRPr="008B2E01" w:rsidRDefault="00097B61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 w:val="0"/>
          <w:bCs w:val="0"/>
          <w:i/>
          <w:color w:val="000000"/>
          <w:sz w:val="28"/>
          <w:szCs w:val="28"/>
        </w:rPr>
      </w:pPr>
    </w:p>
    <w:p w:rsidR="00D32F4E" w:rsidRPr="008B2E01" w:rsidRDefault="006203AC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8B2E01">
        <w:rPr>
          <w:b w:val="0"/>
          <w:bCs w:val="0"/>
          <w:color w:val="000000"/>
          <w:sz w:val="28"/>
          <w:szCs w:val="28"/>
        </w:rPr>
        <w:t>Как показывает практика, ф</w:t>
      </w:r>
      <w:r w:rsidR="000B2E27" w:rsidRPr="008B2E01">
        <w:rPr>
          <w:b w:val="0"/>
          <w:bCs w:val="0"/>
          <w:color w:val="000000"/>
          <w:sz w:val="28"/>
          <w:szCs w:val="28"/>
        </w:rPr>
        <w:t>ормат выездного приема</w:t>
      </w:r>
      <w:r w:rsidRPr="008B2E01">
        <w:rPr>
          <w:b w:val="0"/>
          <w:bCs w:val="0"/>
          <w:color w:val="000000"/>
          <w:sz w:val="28"/>
          <w:szCs w:val="28"/>
        </w:rPr>
        <w:t xml:space="preserve"> с участием главного федерального инспектора </w:t>
      </w:r>
      <w:r w:rsidR="000B2E27" w:rsidRPr="008B2E01">
        <w:rPr>
          <w:b w:val="0"/>
          <w:bCs w:val="0"/>
          <w:color w:val="000000"/>
          <w:sz w:val="28"/>
          <w:szCs w:val="28"/>
        </w:rPr>
        <w:t xml:space="preserve">позволяет </w:t>
      </w:r>
      <w:r w:rsidRPr="008B2E01">
        <w:rPr>
          <w:b w:val="0"/>
          <w:bCs w:val="0"/>
          <w:color w:val="000000"/>
          <w:sz w:val="28"/>
          <w:szCs w:val="28"/>
        </w:rPr>
        <w:t xml:space="preserve">еще более </w:t>
      </w:r>
      <w:r w:rsidR="000B2E27" w:rsidRPr="008B2E01">
        <w:rPr>
          <w:b w:val="0"/>
          <w:bCs w:val="0"/>
          <w:color w:val="000000"/>
          <w:sz w:val="28"/>
          <w:szCs w:val="28"/>
        </w:rPr>
        <w:t xml:space="preserve">эффективно решать проблемы жителей </w:t>
      </w:r>
      <w:r w:rsidRPr="008B2E01">
        <w:rPr>
          <w:b w:val="0"/>
          <w:bCs w:val="0"/>
          <w:color w:val="000000"/>
          <w:sz w:val="28"/>
          <w:szCs w:val="28"/>
        </w:rPr>
        <w:t>региона</w:t>
      </w:r>
      <w:r w:rsidR="000B2E27" w:rsidRPr="008B2E01">
        <w:rPr>
          <w:b w:val="0"/>
          <w:bCs w:val="0"/>
          <w:color w:val="000000"/>
          <w:sz w:val="28"/>
          <w:szCs w:val="28"/>
        </w:rPr>
        <w:t>. Совместно с Григорием Житеневым в</w:t>
      </w:r>
      <w:r w:rsidR="00D32F4E" w:rsidRPr="008B2E01">
        <w:rPr>
          <w:b w:val="0"/>
          <w:bCs w:val="0"/>
          <w:color w:val="000000"/>
          <w:sz w:val="28"/>
          <w:szCs w:val="28"/>
        </w:rPr>
        <w:t xml:space="preserve"> </w:t>
      </w:r>
      <w:r w:rsidR="00DB35C0" w:rsidRPr="008B2E01">
        <w:rPr>
          <w:b w:val="0"/>
          <w:bCs w:val="0"/>
          <w:color w:val="000000"/>
          <w:sz w:val="28"/>
          <w:szCs w:val="28"/>
        </w:rPr>
        <w:t>рассмотрении вопросов</w:t>
      </w:r>
      <w:r w:rsidR="000B2E27" w:rsidRPr="008B2E01">
        <w:rPr>
          <w:b w:val="0"/>
          <w:bCs w:val="0"/>
          <w:color w:val="000000"/>
          <w:sz w:val="28"/>
          <w:szCs w:val="28"/>
        </w:rPr>
        <w:t xml:space="preserve"> </w:t>
      </w:r>
      <w:r w:rsidR="00D32F4E" w:rsidRPr="008B2E01">
        <w:rPr>
          <w:b w:val="0"/>
          <w:bCs w:val="0"/>
          <w:color w:val="000000"/>
          <w:sz w:val="28"/>
          <w:szCs w:val="28"/>
        </w:rPr>
        <w:t>приняли участие глава муниципального района, заместители главы, глава городского поселения и прокурор Белохолуницкого района.</w:t>
      </w:r>
    </w:p>
    <w:p w:rsidR="00DB35C0" w:rsidRPr="008B2E01" w:rsidRDefault="00DB35C0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8B2E01">
        <w:rPr>
          <w:b w:val="0"/>
          <w:bCs w:val="0"/>
          <w:color w:val="000000"/>
          <w:sz w:val="28"/>
          <w:szCs w:val="28"/>
        </w:rPr>
        <w:t xml:space="preserve">Исходя из тематики обращений, наиболее актуальными для жителей </w:t>
      </w:r>
      <w:r w:rsidR="006203AC" w:rsidRPr="008B2E01">
        <w:rPr>
          <w:b w:val="0"/>
          <w:bCs w:val="0"/>
          <w:color w:val="000000"/>
          <w:sz w:val="28"/>
          <w:szCs w:val="28"/>
        </w:rPr>
        <w:t xml:space="preserve">муниципального </w:t>
      </w:r>
      <w:r w:rsidR="000B2E27" w:rsidRPr="008B2E01">
        <w:rPr>
          <w:b w:val="0"/>
          <w:bCs w:val="0"/>
          <w:color w:val="000000"/>
          <w:sz w:val="28"/>
          <w:szCs w:val="28"/>
        </w:rPr>
        <w:t>района являются</w:t>
      </w:r>
      <w:r w:rsidRPr="008B2E01">
        <w:rPr>
          <w:b w:val="0"/>
          <w:bCs w:val="0"/>
          <w:color w:val="000000"/>
          <w:sz w:val="28"/>
          <w:szCs w:val="28"/>
        </w:rPr>
        <w:t xml:space="preserve"> вопросы</w:t>
      </w:r>
      <w:r w:rsidR="000B2E27" w:rsidRPr="008B2E01">
        <w:rPr>
          <w:b w:val="0"/>
          <w:bCs w:val="0"/>
          <w:color w:val="000000"/>
          <w:sz w:val="28"/>
          <w:szCs w:val="28"/>
        </w:rPr>
        <w:t xml:space="preserve"> ремонта и </w:t>
      </w:r>
      <w:proofErr w:type="gramStart"/>
      <w:r w:rsidR="000B2E27" w:rsidRPr="008B2E01">
        <w:rPr>
          <w:b w:val="0"/>
          <w:bCs w:val="0"/>
          <w:color w:val="000000"/>
          <w:sz w:val="28"/>
          <w:szCs w:val="28"/>
        </w:rPr>
        <w:t>содержания</w:t>
      </w:r>
      <w:proofErr w:type="gramEnd"/>
      <w:r w:rsidR="000B2E27" w:rsidRPr="008B2E01">
        <w:rPr>
          <w:b w:val="0"/>
          <w:bCs w:val="0"/>
          <w:color w:val="000000"/>
          <w:sz w:val="28"/>
          <w:szCs w:val="28"/>
        </w:rPr>
        <w:t xml:space="preserve"> автомобильных дорог, пассажирские перевозки, аварийное состояние социально-значимых объектов, оказание качественной медицинской помощи, а также борьба с борщевиком Сосновского.</w:t>
      </w:r>
    </w:p>
    <w:p w:rsidR="00A150BF" w:rsidRPr="008B2E01" w:rsidRDefault="00DB35C0" w:rsidP="00DA183B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8B2E01">
        <w:rPr>
          <w:b w:val="0"/>
          <w:bCs w:val="0"/>
          <w:color w:val="000000"/>
          <w:sz w:val="28"/>
          <w:szCs w:val="28"/>
        </w:rPr>
        <w:t xml:space="preserve">В ходе приема граждан по всем вопросам были даны разъяснения в рамках действующего законодательства Российской Федерации, главе Белохолуницкого муниципального района поручено </w:t>
      </w:r>
      <w:r w:rsidR="00F774F8" w:rsidRPr="008B2E01">
        <w:rPr>
          <w:b w:val="0"/>
          <w:bCs w:val="0"/>
          <w:color w:val="000000"/>
          <w:sz w:val="28"/>
          <w:szCs w:val="28"/>
        </w:rPr>
        <w:t>взять на</w:t>
      </w:r>
      <w:r w:rsidR="000B1531" w:rsidRPr="008B2E01">
        <w:rPr>
          <w:b w:val="0"/>
          <w:bCs w:val="0"/>
          <w:color w:val="000000"/>
          <w:sz w:val="28"/>
          <w:szCs w:val="28"/>
        </w:rPr>
        <w:t xml:space="preserve"> личный</w:t>
      </w:r>
      <w:r w:rsidR="00F774F8" w:rsidRPr="008B2E01">
        <w:rPr>
          <w:b w:val="0"/>
          <w:bCs w:val="0"/>
          <w:color w:val="000000"/>
          <w:sz w:val="28"/>
          <w:szCs w:val="28"/>
        </w:rPr>
        <w:t xml:space="preserve"> контроль выполнение </w:t>
      </w:r>
      <w:r w:rsidR="000B1531" w:rsidRPr="008B2E01">
        <w:rPr>
          <w:b w:val="0"/>
          <w:bCs w:val="0"/>
          <w:color w:val="000000"/>
          <w:sz w:val="28"/>
          <w:szCs w:val="28"/>
        </w:rPr>
        <w:t xml:space="preserve">всех </w:t>
      </w:r>
      <w:r w:rsidR="00F774F8" w:rsidRPr="008B2E01">
        <w:rPr>
          <w:b w:val="0"/>
          <w:bCs w:val="0"/>
          <w:color w:val="000000"/>
          <w:sz w:val="28"/>
          <w:szCs w:val="28"/>
        </w:rPr>
        <w:t xml:space="preserve">указанных мероприятий и докладывать о возникающих проблемах их исполнения. </w:t>
      </w:r>
    </w:p>
    <w:sectPr w:rsidR="00A150BF" w:rsidRPr="008B2E01" w:rsidSect="00BD47D7">
      <w:pgSz w:w="11906" w:h="16838" w:code="9"/>
      <w:pgMar w:top="993" w:right="1418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4F8"/>
    <w:rsid w:val="00002A92"/>
    <w:rsid w:val="00023EBA"/>
    <w:rsid w:val="00033B12"/>
    <w:rsid w:val="00036755"/>
    <w:rsid w:val="00037D47"/>
    <w:rsid w:val="00056D91"/>
    <w:rsid w:val="000670BA"/>
    <w:rsid w:val="00097B61"/>
    <w:rsid w:val="000B1531"/>
    <w:rsid w:val="000B2E27"/>
    <w:rsid w:val="0019000A"/>
    <w:rsid w:val="001A7901"/>
    <w:rsid w:val="001E6967"/>
    <w:rsid w:val="0021334B"/>
    <w:rsid w:val="002A1245"/>
    <w:rsid w:val="003331A2"/>
    <w:rsid w:val="00343C76"/>
    <w:rsid w:val="00386D10"/>
    <w:rsid w:val="003E13EF"/>
    <w:rsid w:val="00434C62"/>
    <w:rsid w:val="00504AA4"/>
    <w:rsid w:val="00526657"/>
    <w:rsid w:val="005C10F3"/>
    <w:rsid w:val="005E0FF9"/>
    <w:rsid w:val="00615B83"/>
    <w:rsid w:val="006203AC"/>
    <w:rsid w:val="00626627"/>
    <w:rsid w:val="0065396C"/>
    <w:rsid w:val="00697500"/>
    <w:rsid w:val="00704D1D"/>
    <w:rsid w:val="00782662"/>
    <w:rsid w:val="007D3773"/>
    <w:rsid w:val="007E482E"/>
    <w:rsid w:val="008B2E01"/>
    <w:rsid w:val="008D696D"/>
    <w:rsid w:val="008E2969"/>
    <w:rsid w:val="00923ACA"/>
    <w:rsid w:val="00977FE7"/>
    <w:rsid w:val="00991B9F"/>
    <w:rsid w:val="00993F51"/>
    <w:rsid w:val="009C2784"/>
    <w:rsid w:val="00A150BF"/>
    <w:rsid w:val="00A71036"/>
    <w:rsid w:val="00B0166F"/>
    <w:rsid w:val="00B05A2A"/>
    <w:rsid w:val="00B5364F"/>
    <w:rsid w:val="00BD47D7"/>
    <w:rsid w:val="00BE5861"/>
    <w:rsid w:val="00C17AEC"/>
    <w:rsid w:val="00C23F04"/>
    <w:rsid w:val="00D10E64"/>
    <w:rsid w:val="00D32F4E"/>
    <w:rsid w:val="00DA183B"/>
    <w:rsid w:val="00DB35C0"/>
    <w:rsid w:val="00E1457D"/>
    <w:rsid w:val="00E35789"/>
    <w:rsid w:val="00E447B0"/>
    <w:rsid w:val="00E86AFE"/>
    <w:rsid w:val="00F502DE"/>
    <w:rsid w:val="00F62433"/>
    <w:rsid w:val="00F7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662"/>
  </w:style>
  <w:style w:type="paragraph" w:styleId="1">
    <w:name w:val="heading 1"/>
    <w:basedOn w:val="a"/>
    <w:link w:val="10"/>
    <w:uiPriority w:val="9"/>
    <w:qFormat/>
    <w:rsid w:val="00F774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4F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Кировской области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buldakova</dc:creator>
  <cp:keywords/>
  <dc:description/>
  <cp:lastModifiedBy>chernous</cp:lastModifiedBy>
  <cp:revision>24</cp:revision>
  <dcterms:created xsi:type="dcterms:W3CDTF">2021-02-03T09:54:00Z</dcterms:created>
  <dcterms:modified xsi:type="dcterms:W3CDTF">2022-06-29T09:42:00Z</dcterms:modified>
</cp:coreProperties>
</file>